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00000" w:rsidRDefault="00C16F31">
      <w:pPr>
        <w:pStyle w:val="2"/>
        <w:spacing w:line="460" w:lineRule="exact"/>
        <w:rPr>
          <w:rFonts w:ascii="仿宋_GB2312" w:eastAsia="仿宋_GB2312" w:hAnsi="仿宋" w:hint="eastAsia"/>
          <w:kern w:val="0"/>
          <w:szCs w:val="30"/>
        </w:rPr>
      </w:pPr>
      <w:bookmarkStart w:id="0" w:name="_GoBack"/>
      <w:bookmarkEnd w:id="0"/>
      <w:r>
        <w:rPr>
          <w:rFonts w:ascii="仿宋_GB2312" w:eastAsia="仿宋_GB2312" w:hAnsi="仿宋" w:hint="eastAsia"/>
          <w:kern w:val="0"/>
          <w:szCs w:val="30"/>
        </w:rPr>
        <w:t>附件</w:t>
      </w:r>
      <w:r>
        <w:rPr>
          <w:rFonts w:ascii="仿宋_GB2312" w:eastAsia="仿宋_GB2312" w:hAnsi="仿宋" w:hint="eastAsia"/>
          <w:kern w:val="0"/>
          <w:szCs w:val="30"/>
        </w:rPr>
        <w:t>2</w:t>
      </w:r>
      <w:r>
        <w:rPr>
          <w:rFonts w:ascii="仿宋_GB2312" w:eastAsia="仿宋_GB2312" w:hAnsi="仿宋" w:hint="eastAsia"/>
          <w:kern w:val="0"/>
          <w:szCs w:val="30"/>
        </w:rPr>
        <w:t>：</w:t>
      </w:r>
    </w:p>
    <w:p w:rsidR="00000000" w:rsidRDefault="00C16F31">
      <w:pPr>
        <w:pStyle w:val="2"/>
        <w:spacing w:line="460" w:lineRule="exact"/>
        <w:jc w:val="center"/>
        <w:rPr>
          <w:rFonts w:ascii="宋体" w:eastAsia="宋体" w:hint="eastAsia"/>
          <w:b/>
          <w:kern w:val="0"/>
          <w:sz w:val="32"/>
          <w:szCs w:val="32"/>
        </w:rPr>
      </w:pPr>
      <w:r>
        <w:rPr>
          <w:rFonts w:ascii="宋体" w:eastAsia="宋体" w:hint="eastAsia"/>
          <w:b/>
          <w:sz w:val="32"/>
          <w:szCs w:val="32"/>
        </w:rPr>
        <w:t>中南财经政法大学</w:t>
      </w:r>
      <w:r>
        <w:rPr>
          <w:rFonts w:ascii="宋体" w:eastAsia="宋体" w:hint="eastAsia"/>
          <w:b/>
          <w:kern w:val="0"/>
          <w:sz w:val="32"/>
          <w:szCs w:val="32"/>
        </w:rPr>
        <w:t>202</w:t>
      </w:r>
      <w:r>
        <w:rPr>
          <w:rFonts w:ascii="宋体" w:eastAsia="宋体" w:hint="eastAsia"/>
          <w:b/>
          <w:kern w:val="0"/>
          <w:sz w:val="32"/>
          <w:szCs w:val="32"/>
        </w:rPr>
        <w:t>4</w:t>
      </w:r>
      <w:r>
        <w:rPr>
          <w:rFonts w:ascii="宋体" w:eastAsia="宋体" w:hint="eastAsia"/>
          <w:b/>
          <w:kern w:val="0"/>
          <w:sz w:val="32"/>
          <w:szCs w:val="32"/>
        </w:rPr>
        <w:t>-202</w:t>
      </w:r>
      <w:r>
        <w:rPr>
          <w:rFonts w:ascii="宋体" w:eastAsia="宋体" w:hint="eastAsia"/>
          <w:b/>
          <w:kern w:val="0"/>
          <w:sz w:val="32"/>
          <w:szCs w:val="32"/>
        </w:rPr>
        <w:t>5</w:t>
      </w:r>
      <w:r>
        <w:rPr>
          <w:rFonts w:ascii="宋体" w:eastAsia="宋体" w:hint="eastAsia"/>
          <w:b/>
          <w:kern w:val="0"/>
          <w:sz w:val="32"/>
          <w:szCs w:val="32"/>
        </w:rPr>
        <w:t>学年</w:t>
      </w:r>
    </w:p>
    <w:p w:rsidR="00000000" w:rsidRDefault="00C16F31">
      <w:pPr>
        <w:pStyle w:val="2"/>
        <w:spacing w:line="460" w:lineRule="exact"/>
        <w:jc w:val="center"/>
        <w:rPr>
          <w:rFonts w:ascii="宋体" w:eastAsia="宋体" w:hint="eastAsia"/>
          <w:b/>
          <w:sz w:val="32"/>
          <w:szCs w:val="32"/>
        </w:rPr>
      </w:pPr>
      <w:r>
        <w:rPr>
          <w:rFonts w:ascii="宋体" w:eastAsia="宋体" w:hint="eastAsia"/>
          <w:b/>
          <w:sz w:val="32"/>
          <w:szCs w:val="32"/>
        </w:rPr>
        <w:t>“中南财经政法大学青年五四奖章”推荐及评选标准</w:t>
      </w:r>
    </w:p>
    <w:p w:rsidR="00000000" w:rsidRDefault="00C16F31">
      <w:pPr>
        <w:ind w:firstLineChars="200" w:firstLine="562"/>
        <w:rPr>
          <w:rStyle w:val="a9"/>
          <w:rFonts w:ascii="仿宋" w:eastAsia="仿宋" w:hAnsi="仿宋" w:cs="仿宋" w:hint="eastAsia"/>
          <w:sz w:val="28"/>
          <w:szCs w:val="28"/>
        </w:rPr>
      </w:pPr>
      <w:r>
        <w:rPr>
          <w:rStyle w:val="a9"/>
          <w:rFonts w:ascii="仿宋" w:eastAsia="仿宋" w:hAnsi="仿宋" w:cs="仿宋" w:hint="eastAsia"/>
          <w:sz w:val="28"/>
          <w:szCs w:val="28"/>
        </w:rPr>
        <w:t>一、</w:t>
      </w:r>
      <w:r>
        <w:rPr>
          <w:rStyle w:val="a9"/>
          <w:rFonts w:ascii="仿宋" w:eastAsia="仿宋" w:hAnsi="仿宋" w:cs="仿宋" w:hint="eastAsia"/>
          <w:sz w:val="28"/>
          <w:szCs w:val="28"/>
        </w:rPr>
        <w:t>爱岗敬业</w:t>
      </w:r>
      <w:r>
        <w:rPr>
          <w:rStyle w:val="a9"/>
          <w:rFonts w:ascii="仿宋" w:eastAsia="仿宋" w:hAnsi="仿宋" w:cs="仿宋" w:hint="eastAsia"/>
          <w:sz w:val="28"/>
          <w:szCs w:val="28"/>
        </w:rPr>
        <w:t>类</w:t>
      </w:r>
    </w:p>
    <w:p w:rsidR="00000000" w:rsidRDefault="00C16F31">
      <w:pPr>
        <w:ind w:firstLineChars="200" w:firstLine="560"/>
        <w:rPr>
          <w:rStyle w:val="ca-11"/>
          <w:rFonts w:cs="仿宋" w:hint="default"/>
          <w:color w:val="000000"/>
        </w:rPr>
      </w:pPr>
      <w:r>
        <w:rPr>
          <w:rFonts w:ascii="仿宋" w:hAnsi="仿宋" w:hint="eastAsia"/>
          <w:sz w:val="28"/>
          <w:szCs w:val="28"/>
        </w:rPr>
        <w:t>具有坚定的政治立场</w:t>
      </w:r>
      <w:r>
        <w:rPr>
          <w:rFonts w:ascii="仿宋" w:hAnsi="仿宋" w:hint="eastAsia"/>
          <w:sz w:val="28"/>
          <w:szCs w:val="28"/>
        </w:rPr>
        <w:t>、</w:t>
      </w:r>
      <w:r>
        <w:rPr>
          <w:rFonts w:ascii="仿宋" w:hAnsi="仿宋" w:hint="eastAsia"/>
          <w:sz w:val="28"/>
          <w:szCs w:val="28"/>
        </w:rPr>
        <w:t>良好的公德意识和</w:t>
      </w:r>
      <w:r>
        <w:rPr>
          <w:rFonts w:ascii="仿宋" w:hAnsi="仿宋" w:hint="eastAsia"/>
          <w:sz w:val="28"/>
          <w:szCs w:val="28"/>
        </w:rPr>
        <w:t>高尚的</w:t>
      </w:r>
      <w:r>
        <w:rPr>
          <w:rFonts w:ascii="仿宋" w:hAnsi="仿宋" w:hint="eastAsia"/>
          <w:sz w:val="28"/>
          <w:szCs w:val="28"/>
        </w:rPr>
        <w:t>职业操守；</w:t>
      </w:r>
      <w:r>
        <w:rPr>
          <w:rStyle w:val="ca-11"/>
          <w:rFonts w:cs="仿宋" w:hint="default"/>
          <w:color w:val="000000"/>
        </w:rPr>
        <w:t>有强烈的社会责任感与时代使命感，</w:t>
      </w:r>
      <w:r>
        <w:rPr>
          <w:rFonts w:ascii="仿宋" w:hAnsi="仿宋" w:cs="仿宋" w:hint="eastAsia"/>
          <w:sz w:val="28"/>
          <w:szCs w:val="28"/>
        </w:rPr>
        <w:t>热爱本职工作，艰苦奋斗，勤恳奉献，锐意进取，在平凡的岗位上取得不平凡的业绩，弘扬劳动光荣的社会风尚和精益求精的敬业风气。</w:t>
      </w:r>
    </w:p>
    <w:p w:rsidR="00000000" w:rsidRDefault="00C16F31">
      <w:pPr>
        <w:ind w:firstLineChars="200" w:firstLine="562"/>
        <w:rPr>
          <w:rStyle w:val="ca-21"/>
          <w:rFonts w:cs="仿宋" w:hint="default"/>
          <w:color w:val="auto"/>
          <w:spacing w:val="0"/>
          <w:kern w:val="0"/>
        </w:rPr>
      </w:pPr>
      <w:r>
        <w:rPr>
          <w:rStyle w:val="ca-21"/>
          <w:rFonts w:cs="仿宋" w:hint="default"/>
          <w:color w:val="auto"/>
          <w:spacing w:val="0"/>
          <w:kern w:val="0"/>
        </w:rPr>
        <w:t>二、</w:t>
      </w:r>
      <w:r>
        <w:rPr>
          <w:rStyle w:val="ca-21"/>
          <w:rFonts w:cs="仿宋"/>
          <w:color w:val="auto"/>
          <w:spacing w:val="0"/>
          <w:kern w:val="0"/>
        </w:rPr>
        <w:t>创新创业</w:t>
      </w:r>
      <w:r>
        <w:rPr>
          <w:rStyle w:val="ca-21"/>
          <w:rFonts w:cs="仿宋" w:hint="default"/>
          <w:color w:val="auto"/>
          <w:spacing w:val="0"/>
          <w:kern w:val="0"/>
        </w:rPr>
        <w:t>类</w:t>
      </w:r>
    </w:p>
    <w:p w:rsidR="00000000" w:rsidRDefault="00C16F31">
      <w:pPr>
        <w:ind w:firstLineChars="200" w:firstLine="560"/>
        <w:rPr>
          <w:rFonts w:ascii="仿宋" w:hAnsi="仿宋" w:cs="仿宋" w:hint="eastAsia"/>
          <w:sz w:val="28"/>
          <w:szCs w:val="28"/>
        </w:rPr>
      </w:pPr>
      <w:r>
        <w:rPr>
          <w:rFonts w:ascii="仿宋" w:hAnsi="仿宋" w:cs="仿宋" w:hint="eastAsia"/>
          <w:color w:val="000000"/>
          <w:sz w:val="28"/>
          <w:szCs w:val="28"/>
        </w:rPr>
        <w:t>富有开拓精神，勇于创新创造，积极追求卓越，在科学发明、技术创新、节能创效、创意开发或带动就业创业等方面取得优秀成果，为推动社会进步做出一定贡献。</w:t>
      </w:r>
    </w:p>
    <w:p w:rsidR="00000000" w:rsidRDefault="00C16F31">
      <w:pPr>
        <w:ind w:firstLineChars="200" w:firstLine="562"/>
        <w:rPr>
          <w:rStyle w:val="ca-21"/>
          <w:rFonts w:cs="仿宋" w:hint="default"/>
          <w:color w:val="auto"/>
          <w:spacing w:val="0"/>
          <w:kern w:val="0"/>
        </w:rPr>
      </w:pPr>
      <w:r>
        <w:rPr>
          <w:rStyle w:val="ca-21"/>
          <w:rFonts w:cs="仿宋" w:hint="default"/>
          <w:color w:val="auto"/>
          <w:spacing w:val="0"/>
          <w:kern w:val="0"/>
        </w:rPr>
        <w:t>三、</w:t>
      </w:r>
      <w:r>
        <w:rPr>
          <w:rStyle w:val="ca-21"/>
          <w:rFonts w:cs="仿宋"/>
          <w:color w:val="auto"/>
          <w:spacing w:val="0"/>
          <w:kern w:val="0"/>
        </w:rPr>
        <w:t>勤学求真</w:t>
      </w:r>
      <w:r>
        <w:rPr>
          <w:rStyle w:val="ca-21"/>
          <w:rFonts w:cs="仿宋" w:hint="default"/>
          <w:color w:val="auto"/>
          <w:spacing w:val="0"/>
          <w:kern w:val="0"/>
        </w:rPr>
        <w:t>类</w:t>
      </w:r>
    </w:p>
    <w:p w:rsidR="00000000" w:rsidRDefault="00C16F31">
      <w:pPr>
        <w:ind w:firstLineChars="200" w:firstLine="560"/>
        <w:rPr>
          <w:rStyle w:val="ca-11"/>
          <w:rFonts w:cs="仿宋" w:hint="default"/>
          <w:color w:val="000000"/>
        </w:rPr>
      </w:pPr>
      <w:r>
        <w:rPr>
          <w:rStyle w:val="ca-11"/>
          <w:rFonts w:cs="仿宋" w:hint="default"/>
        </w:rPr>
        <w:t>勤于学习，积极</w:t>
      </w:r>
      <w:r>
        <w:rPr>
          <w:rStyle w:val="ca-11"/>
          <w:rFonts w:cs="仿宋" w:hint="default"/>
        </w:rPr>
        <w:t>思考，善于钻研，努力掌握先进的科学文化知识，积极投身学术前沿研究，在学科竞赛、创新性学习以及学术研究等领域取得突出成绩。</w:t>
      </w:r>
    </w:p>
    <w:p w:rsidR="00000000" w:rsidRDefault="00C16F31">
      <w:pPr>
        <w:ind w:firstLineChars="200" w:firstLine="562"/>
        <w:rPr>
          <w:rStyle w:val="ca-21"/>
          <w:rFonts w:cs="仿宋" w:hint="default"/>
          <w:color w:val="auto"/>
          <w:spacing w:val="0"/>
          <w:kern w:val="0"/>
        </w:rPr>
      </w:pPr>
      <w:r>
        <w:rPr>
          <w:rStyle w:val="ca-21"/>
          <w:rFonts w:cs="仿宋" w:hint="default"/>
          <w:color w:val="auto"/>
          <w:spacing w:val="0"/>
          <w:kern w:val="0"/>
        </w:rPr>
        <w:t>四、</w:t>
      </w:r>
      <w:r>
        <w:rPr>
          <w:rStyle w:val="ca-21"/>
          <w:rFonts w:cs="仿宋"/>
          <w:color w:val="auto"/>
          <w:spacing w:val="0"/>
          <w:kern w:val="0"/>
        </w:rPr>
        <w:t>奉献力行</w:t>
      </w:r>
      <w:r>
        <w:rPr>
          <w:rStyle w:val="ca-21"/>
          <w:rFonts w:cs="仿宋" w:hint="default"/>
          <w:color w:val="auto"/>
          <w:spacing w:val="0"/>
          <w:kern w:val="0"/>
        </w:rPr>
        <w:t>类</w:t>
      </w:r>
    </w:p>
    <w:p w:rsidR="00000000" w:rsidRDefault="00C16F31">
      <w:pPr>
        <w:ind w:firstLineChars="200" w:firstLine="560"/>
        <w:rPr>
          <w:rFonts w:ascii="仿宋" w:hAnsi="仿宋" w:cs="仿宋" w:hint="eastAsia"/>
          <w:sz w:val="28"/>
          <w:szCs w:val="28"/>
        </w:rPr>
      </w:pPr>
      <w:r>
        <w:rPr>
          <w:rStyle w:val="ca-11"/>
          <w:rFonts w:cs="仿宋"/>
          <w:color w:val="000000"/>
        </w:rPr>
        <w:t>勇于承担社会责任，</w:t>
      </w:r>
      <w:r>
        <w:rPr>
          <w:rStyle w:val="ca-11"/>
          <w:rFonts w:cs="仿宋" w:hint="default"/>
          <w:color w:val="000000"/>
        </w:rPr>
        <w:t>扶贫济困，</w:t>
      </w:r>
      <w:r>
        <w:rPr>
          <w:rStyle w:val="ca-11"/>
          <w:rFonts w:cs="仿宋"/>
          <w:color w:val="000000"/>
        </w:rPr>
        <w:t>热心公益、志愿奉献、见义勇为、乐于助人，在他人遇到困难和危险时能够挺身而出；积极参加社区报到、社会实践、志愿服务、青年之家等服务项目。</w:t>
      </w:r>
    </w:p>
    <w:p w:rsidR="00000000" w:rsidRDefault="00C16F31">
      <w:pPr>
        <w:ind w:firstLineChars="200" w:firstLine="562"/>
        <w:rPr>
          <w:rFonts w:ascii="仿宋" w:hAnsi="仿宋" w:cs="仿宋" w:hint="eastAsia"/>
          <w:color w:val="333333"/>
          <w:sz w:val="28"/>
          <w:szCs w:val="28"/>
          <w:shd w:val="clear" w:color="auto" w:fill="FFFFFF"/>
        </w:rPr>
      </w:pPr>
      <w:r>
        <w:rPr>
          <w:rStyle w:val="ca-21"/>
          <w:rFonts w:cs="仿宋" w:hint="default"/>
          <w:color w:val="auto"/>
          <w:spacing w:val="0"/>
          <w:kern w:val="0"/>
        </w:rPr>
        <w:t>五、</w:t>
      </w:r>
      <w:r>
        <w:rPr>
          <w:rStyle w:val="ca-21"/>
          <w:rFonts w:cs="仿宋"/>
          <w:color w:val="auto"/>
          <w:spacing w:val="0"/>
          <w:kern w:val="0"/>
        </w:rPr>
        <w:t>崇德</w:t>
      </w:r>
      <w:r>
        <w:rPr>
          <w:rStyle w:val="ca-21"/>
          <w:rFonts w:cs="仿宋" w:hint="default"/>
          <w:color w:val="auto"/>
          <w:spacing w:val="0"/>
          <w:kern w:val="0"/>
        </w:rPr>
        <w:t>守信类</w:t>
      </w:r>
    </w:p>
    <w:p w:rsidR="00000000" w:rsidRDefault="00C16F31">
      <w:pPr>
        <w:ind w:firstLineChars="200" w:firstLine="560"/>
        <w:rPr>
          <w:rFonts w:ascii="仿宋" w:hAnsi="仿宋" w:cs="仿宋" w:hint="eastAsia"/>
          <w:sz w:val="28"/>
          <w:szCs w:val="28"/>
        </w:rPr>
      </w:pPr>
      <w:r>
        <w:rPr>
          <w:rStyle w:val="ca-11"/>
          <w:rFonts w:cs="仿宋" w:hint="default"/>
          <w:color w:val="000000"/>
        </w:rPr>
        <w:t>道德情操高尚，积极传承文明家风、弘扬家庭美德，孝敬父母，尊敬长辈，爱护子女，关爱亲人；遵守社会公德，讲公平、守正义，</w:t>
      </w:r>
      <w:r>
        <w:rPr>
          <w:rStyle w:val="ca-11"/>
          <w:rFonts w:cs="仿宋" w:hint="default"/>
          <w:color w:val="000000"/>
        </w:rPr>
        <w:lastRenderedPageBreak/>
        <w:t>诚信为本，言而有信，</w:t>
      </w:r>
      <w:r>
        <w:rPr>
          <w:rFonts w:ascii="仿宋" w:hAnsi="仿宋" w:cs="仿宋" w:hint="eastAsia"/>
          <w:sz w:val="28"/>
          <w:szCs w:val="28"/>
        </w:rPr>
        <w:t>在学习、工作、生活和人际交往等方面信守承诺，在社会上有良好</w:t>
      </w:r>
      <w:r>
        <w:rPr>
          <w:rFonts w:ascii="仿宋" w:hAnsi="仿宋" w:cs="仿宋" w:hint="eastAsia"/>
          <w:sz w:val="28"/>
          <w:szCs w:val="28"/>
        </w:rPr>
        <w:t>口碑和信誉。</w:t>
      </w:r>
    </w:p>
    <w:p w:rsidR="00000000" w:rsidRDefault="00C16F31">
      <w:pPr>
        <w:ind w:firstLineChars="200" w:firstLine="562"/>
        <w:rPr>
          <w:rStyle w:val="ca-21"/>
          <w:rFonts w:cs="仿宋" w:hint="default"/>
          <w:color w:val="auto"/>
          <w:spacing w:val="0"/>
          <w:kern w:val="0"/>
        </w:rPr>
      </w:pPr>
      <w:r>
        <w:rPr>
          <w:rStyle w:val="ca-21"/>
          <w:rFonts w:cs="仿宋" w:hint="default"/>
          <w:color w:val="auto"/>
          <w:spacing w:val="0"/>
          <w:kern w:val="0"/>
        </w:rPr>
        <w:t>六、文体艺术类</w:t>
      </w:r>
    </w:p>
    <w:p w:rsidR="00C16F31" w:rsidRDefault="00C16F31">
      <w:pPr>
        <w:ind w:firstLineChars="200" w:firstLine="560"/>
        <w:rPr>
          <w:rStyle w:val="ca-21"/>
          <w:rFonts w:cs="仿宋" w:hint="default"/>
          <w:b w:val="0"/>
          <w:color w:val="auto"/>
          <w:spacing w:val="0"/>
        </w:rPr>
      </w:pPr>
      <w:r>
        <w:rPr>
          <w:rStyle w:val="ca-11"/>
          <w:rFonts w:cs="仿宋" w:hint="default"/>
        </w:rPr>
        <w:t>具有较高的文化体育艺术修养，积极参加校内外各项文体艺术竞赛活动；长期坚持体育锻炼或参加文化艺术活动，积极影响和带动身边同学养成良好生活习惯和健康生活方式。</w:t>
      </w:r>
    </w:p>
    <w:sectPr w:rsidR="00C16F31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6F31" w:rsidRDefault="00C16F31">
      <w:r>
        <w:separator/>
      </w:r>
    </w:p>
  </w:endnote>
  <w:endnote w:type="continuationSeparator" w:id="0">
    <w:p w:rsidR="00C16F31" w:rsidRDefault="00C16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C16F31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F190E" w:rsidRPr="002F190E">
      <w:rPr>
        <w:noProof/>
        <w:lang w:val="zh-CN" w:eastAsia="zh-CN"/>
      </w:rPr>
      <w:t>2</w:t>
    </w:r>
    <w:r>
      <w:fldChar w:fldCharType="end"/>
    </w:r>
  </w:p>
  <w:p w:rsidR="00000000" w:rsidRDefault="00C16F3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6F31" w:rsidRDefault="00C16F31">
      <w:r>
        <w:separator/>
      </w:r>
    </w:p>
  </w:footnote>
  <w:footnote w:type="continuationSeparator" w:id="0">
    <w:p w:rsidR="00C16F31" w:rsidRDefault="00C16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yMDUxMLU0MARCMyUdpeDU4uLM/DyQAsNaAPnGSPEsAAAA"/>
    <w:docVar w:name="commondata" w:val="eyJoZGlkIjoiOGZiY2RiNGE5NWJhMjgwMjBlODM3ZDFkZWI2NGI3MTUifQ=="/>
    <w:docVar w:name="KSO_WPS_MARK_KEY" w:val="50590711-ebe9-4732-998c-16024209b460"/>
  </w:docVars>
  <w:rsids>
    <w:rsidRoot w:val="00172A27"/>
    <w:rsid w:val="00000096"/>
    <w:rsid w:val="00034130"/>
    <w:rsid w:val="00040F20"/>
    <w:rsid w:val="000431E2"/>
    <w:rsid w:val="00043F31"/>
    <w:rsid w:val="00074441"/>
    <w:rsid w:val="000751EA"/>
    <w:rsid w:val="0009750E"/>
    <w:rsid w:val="00097D53"/>
    <w:rsid w:val="000B656F"/>
    <w:rsid w:val="000C57B5"/>
    <w:rsid w:val="00114B4E"/>
    <w:rsid w:val="00123526"/>
    <w:rsid w:val="001535C0"/>
    <w:rsid w:val="00154419"/>
    <w:rsid w:val="00157F49"/>
    <w:rsid w:val="0016626E"/>
    <w:rsid w:val="00172A27"/>
    <w:rsid w:val="00175554"/>
    <w:rsid w:val="00185F78"/>
    <w:rsid w:val="00195387"/>
    <w:rsid w:val="001976C6"/>
    <w:rsid w:val="001A58A9"/>
    <w:rsid w:val="001B7365"/>
    <w:rsid w:val="001C21AF"/>
    <w:rsid w:val="001E19B8"/>
    <w:rsid w:val="001F3AA0"/>
    <w:rsid w:val="001F7361"/>
    <w:rsid w:val="00214C6B"/>
    <w:rsid w:val="0021605D"/>
    <w:rsid w:val="00220A97"/>
    <w:rsid w:val="002316CD"/>
    <w:rsid w:val="002635A6"/>
    <w:rsid w:val="00271226"/>
    <w:rsid w:val="0027665B"/>
    <w:rsid w:val="00290207"/>
    <w:rsid w:val="00293E47"/>
    <w:rsid w:val="002B378C"/>
    <w:rsid w:val="002B3B2C"/>
    <w:rsid w:val="002C3052"/>
    <w:rsid w:val="002D71E6"/>
    <w:rsid w:val="002E6F1C"/>
    <w:rsid w:val="002E6F8E"/>
    <w:rsid w:val="002F190E"/>
    <w:rsid w:val="0036104F"/>
    <w:rsid w:val="0036397A"/>
    <w:rsid w:val="00377909"/>
    <w:rsid w:val="003843ED"/>
    <w:rsid w:val="00385133"/>
    <w:rsid w:val="003B393F"/>
    <w:rsid w:val="003D0C68"/>
    <w:rsid w:val="00414B9D"/>
    <w:rsid w:val="00432405"/>
    <w:rsid w:val="00476415"/>
    <w:rsid w:val="00480311"/>
    <w:rsid w:val="004832D8"/>
    <w:rsid w:val="00484324"/>
    <w:rsid w:val="00487F6F"/>
    <w:rsid w:val="004904F0"/>
    <w:rsid w:val="004A750A"/>
    <w:rsid w:val="004B5AD9"/>
    <w:rsid w:val="004C61FB"/>
    <w:rsid w:val="004C71B3"/>
    <w:rsid w:val="004E22B9"/>
    <w:rsid w:val="004E618C"/>
    <w:rsid w:val="00516B02"/>
    <w:rsid w:val="00540347"/>
    <w:rsid w:val="00555003"/>
    <w:rsid w:val="005603F0"/>
    <w:rsid w:val="00562DF9"/>
    <w:rsid w:val="005733F7"/>
    <w:rsid w:val="005D1839"/>
    <w:rsid w:val="005D321C"/>
    <w:rsid w:val="005D4CC7"/>
    <w:rsid w:val="005F0505"/>
    <w:rsid w:val="005F6EB7"/>
    <w:rsid w:val="00623A0D"/>
    <w:rsid w:val="00631B26"/>
    <w:rsid w:val="00632F48"/>
    <w:rsid w:val="006336AB"/>
    <w:rsid w:val="00636330"/>
    <w:rsid w:val="00644012"/>
    <w:rsid w:val="00652DD9"/>
    <w:rsid w:val="00656E8C"/>
    <w:rsid w:val="00684A95"/>
    <w:rsid w:val="00695AAD"/>
    <w:rsid w:val="006D0017"/>
    <w:rsid w:val="006E4C42"/>
    <w:rsid w:val="007011D5"/>
    <w:rsid w:val="00710CEF"/>
    <w:rsid w:val="007153B6"/>
    <w:rsid w:val="00722A51"/>
    <w:rsid w:val="00730686"/>
    <w:rsid w:val="00757A74"/>
    <w:rsid w:val="00763FD8"/>
    <w:rsid w:val="007714AA"/>
    <w:rsid w:val="0078145D"/>
    <w:rsid w:val="00783751"/>
    <w:rsid w:val="007A6A89"/>
    <w:rsid w:val="007C1C53"/>
    <w:rsid w:val="007C3CB7"/>
    <w:rsid w:val="007F18BC"/>
    <w:rsid w:val="00833A8F"/>
    <w:rsid w:val="00840646"/>
    <w:rsid w:val="00856354"/>
    <w:rsid w:val="00864F27"/>
    <w:rsid w:val="0087213D"/>
    <w:rsid w:val="00885061"/>
    <w:rsid w:val="008A2693"/>
    <w:rsid w:val="008D5823"/>
    <w:rsid w:val="008D7773"/>
    <w:rsid w:val="00904C74"/>
    <w:rsid w:val="00912664"/>
    <w:rsid w:val="00940FBF"/>
    <w:rsid w:val="0094250B"/>
    <w:rsid w:val="0094752B"/>
    <w:rsid w:val="0098204F"/>
    <w:rsid w:val="0098493A"/>
    <w:rsid w:val="00996B0A"/>
    <w:rsid w:val="009A3B11"/>
    <w:rsid w:val="00A02F56"/>
    <w:rsid w:val="00A07DC8"/>
    <w:rsid w:val="00A27802"/>
    <w:rsid w:val="00A31A3C"/>
    <w:rsid w:val="00A3260E"/>
    <w:rsid w:val="00A46B62"/>
    <w:rsid w:val="00A52B86"/>
    <w:rsid w:val="00A54F92"/>
    <w:rsid w:val="00A60177"/>
    <w:rsid w:val="00A70231"/>
    <w:rsid w:val="00A76B0F"/>
    <w:rsid w:val="00A875B1"/>
    <w:rsid w:val="00AA41D0"/>
    <w:rsid w:val="00AC1A41"/>
    <w:rsid w:val="00AC6203"/>
    <w:rsid w:val="00AD1FAD"/>
    <w:rsid w:val="00B002C6"/>
    <w:rsid w:val="00B07D87"/>
    <w:rsid w:val="00B44939"/>
    <w:rsid w:val="00B52587"/>
    <w:rsid w:val="00B628DE"/>
    <w:rsid w:val="00B66A9B"/>
    <w:rsid w:val="00B66BFA"/>
    <w:rsid w:val="00B66E5D"/>
    <w:rsid w:val="00B9283E"/>
    <w:rsid w:val="00BD399C"/>
    <w:rsid w:val="00BD483D"/>
    <w:rsid w:val="00BE6E38"/>
    <w:rsid w:val="00BF7116"/>
    <w:rsid w:val="00C011D1"/>
    <w:rsid w:val="00C16F31"/>
    <w:rsid w:val="00C232CB"/>
    <w:rsid w:val="00C24ABA"/>
    <w:rsid w:val="00C32168"/>
    <w:rsid w:val="00C64388"/>
    <w:rsid w:val="00C80C71"/>
    <w:rsid w:val="00C86951"/>
    <w:rsid w:val="00C87210"/>
    <w:rsid w:val="00C94E34"/>
    <w:rsid w:val="00CB094D"/>
    <w:rsid w:val="00CB3334"/>
    <w:rsid w:val="00CD7C21"/>
    <w:rsid w:val="00CE631B"/>
    <w:rsid w:val="00CF495C"/>
    <w:rsid w:val="00D103DD"/>
    <w:rsid w:val="00D1730E"/>
    <w:rsid w:val="00D3064C"/>
    <w:rsid w:val="00D31DD1"/>
    <w:rsid w:val="00D5550A"/>
    <w:rsid w:val="00D8642B"/>
    <w:rsid w:val="00D87EF6"/>
    <w:rsid w:val="00DB2785"/>
    <w:rsid w:val="00DC2C8B"/>
    <w:rsid w:val="00DC3A80"/>
    <w:rsid w:val="00DE26A7"/>
    <w:rsid w:val="00DE47CA"/>
    <w:rsid w:val="00DE6ACC"/>
    <w:rsid w:val="00DF050A"/>
    <w:rsid w:val="00E00208"/>
    <w:rsid w:val="00E442A5"/>
    <w:rsid w:val="00E512F6"/>
    <w:rsid w:val="00E51366"/>
    <w:rsid w:val="00E67345"/>
    <w:rsid w:val="00E7299B"/>
    <w:rsid w:val="00ED33BD"/>
    <w:rsid w:val="00ED4540"/>
    <w:rsid w:val="00EF76CE"/>
    <w:rsid w:val="00F25D05"/>
    <w:rsid w:val="00F3108C"/>
    <w:rsid w:val="00F3254A"/>
    <w:rsid w:val="00F32A09"/>
    <w:rsid w:val="00F36A61"/>
    <w:rsid w:val="00F3772F"/>
    <w:rsid w:val="00F55002"/>
    <w:rsid w:val="00F7714B"/>
    <w:rsid w:val="00FD2E24"/>
    <w:rsid w:val="00FE0A17"/>
    <w:rsid w:val="03030C71"/>
    <w:rsid w:val="03BF3BD6"/>
    <w:rsid w:val="064828A1"/>
    <w:rsid w:val="09F86DAD"/>
    <w:rsid w:val="0DCD57D3"/>
    <w:rsid w:val="1215750E"/>
    <w:rsid w:val="12E76294"/>
    <w:rsid w:val="14DB226E"/>
    <w:rsid w:val="1B511D00"/>
    <w:rsid w:val="1F5956DC"/>
    <w:rsid w:val="20B85633"/>
    <w:rsid w:val="27F573A0"/>
    <w:rsid w:val="2CF3776A"/>
    <w:rsid w:val="2FB31084"/>
    <w:rsid w:val="3E2E684D"/>
    <w:rsid w:val="42127B49"/>
    <w:rsid w:val="521966C5"/>
    <w:rsid w:val="58871684"/>
    <w:rsid w:val="61B4580C"/>
    <w:rsid w:val="62F66A3A"/>
    <w:rsid w:val="641A10BB"/>
    <w:rsid w:val="67826B15"/>
    <w:rsid w:val="7F39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84168E-57DA-4CB3-B410-C5E0B3F50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30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qFormat/>
    <w:pPr>
      <w:spacing w:line="400" w:lineRule="exact"/>
      <w:outlineLvl w:val="1"/>
    </w:pPr>
    <w:rPr>
      <w:rFonts w:ascii="方正仿宋简体" w:eastAsia="方正仿宋简体" w:hAnsi="宋体" w:cs="宋体"/>
      <w:szCs w:val="21"/>
    </w:rPr>
  </w:style>
  <w:style w:type="character" w:default="1" w:styleId="a0">
    <w:name w:val="Default Paragraph Font"/>
    <w:rPr>
      <w:rFonts w:ascii="Times New Roman" w:eastAsia="宋体" w:hAnsi="Times New Roman" w:cs="Times New Roman"/>
    </w:rPr>
  </w:style>
  <w:style w:type="table" w:default="1" w:styleId="a1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Pr>
      <w:rFonts w:ascii="Times New Roman" w:eastAsia="仿宋" w:hAnsi="Times New Roman" w:cs="Times New Roman"/>
      <w:b/>
      <w:bCs/>
      <w:kern w:val="44"/>
      <w:sz w:val="30"/>
      <w:szCs w:val="44"/>
    </w:rPr>
  </w:style>
  <w:style w:type="paragraph" w:styleId="a3">
    <w:name w:val="Balloon Text"/>
    <w:basedOn w:val="a"/>
    <w:link w:val="a4"/>
    <w:rPr>
      <w:rFonts w:eastAsia="宋体"/>
      <w:sz w:val="18"/>
      <w:szCs w:val="18"/>
    </w:rPr>
  </w:style>
  <w:style w:type="character" w:customStyle="1" w:styleId="a4">
    <w:name w:val="批注框文本 字符"/>
    <w:link w:val="a3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a6">
    <w:name w:val="页脚 字符"/>
    <w:link w:val="a5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a8">
    <w:name w:val="Normal (Web)"/>
    <w:basedOn w:val="a"/>
    <w:pPr>
      <w:spacing w:beforeAutospacing="1" w:afterAutospacing="1"/>
      <w:jc w:val="left"/>
    </w:pPr>
    <w:rPr>
      <w:rFonts w:ascii="Calibri" w:eastAsia="宋体" w:hAnsi="Calibri"/>
      <w:kern w:val="0"/>
      <w:sz w:val="24"/>
    </w:rPr>
  </w:style>
  <w:style w:type="character" w:styleId="a9">
    <w:name w:val="Strong"/>
    <w:qFormat/>
    <w:rPr>
      <w:rFonts w:ascii="Times New Roman" w:eastAsia="宋体" w:hAnsi="Times New Roman" w:cs="Times New Roman"/>
      <w:b/>
      <w:bCs/>
    </w:rPr>
  </w:style>
  <w:style w:type="character" w:styleId="aa">
    <w:name w:val="Hyperlink"/>
    <w:rPr>
      <w:rFonts w:ascii="Times New Roman" w:eastAsia="宋体" w:hAnsi="Times New Roman" w:cs="Times New Roman"/>
      <w:color w:val="0000FF"/>
      <w:u w:val="single"/>
    </w:rPr>
  </w:style>
  <w:style w:type="character" w:customStyle="1" w:styleId="ca-11">
    <w:name w:val="ca-11"/>
    <w:rPr>
      <w:rFonts w:ascii="仿宋" w:eastAsia="仿宋" w:hAnsi="仿宋" w:cs="Times New Roman" w:hint="eastAsia"/>
      <w:sz w:val="28"/>
      <w:szCs w:val="28"/>
    </w:rPr>
  </w:style>
  <w:style w:type="character" w:customStyle="1" w:styleId="ca-21">
    <w:name w:val="ca-21"/>
    <w:rPr>
      <w:rFonts w:ascii="仿宋" w:eastAsia="仿宋" w:hAnsi="仿宋" w:cs="Times New Roman" w:hint="eastAsia"/>
      <w:b/>
      <w:bCs/>
      <w:color w:val="000000"/>
      <w:spacing w:val="-20"/>
      <w:sz w:val="28"/>
      <w:szCs w:val="28"/>
    </w:rPr>
  </w:style>
  <w:style w:type="paragraph" w:customStyle="1" w:styleId="pa-5">
    <w:name w:val="pa-5"/>
    <w:basedOn w:val="a"/>
    <w:pPr>
      <w:widowControl/>
      <w:spacing w:line="320" w:lineRule="atLeast"/>
      <w:ind w:firstLine="560"/>
      <w:jc w:val="left"/>
    </w:pPr>
    <w:rPr>
      <w:rFonts w:ascii="宋体" w:eastAsia="宋体" w:hAnsi="宋体" w:cs="宋体"/>
      <w:kern w:val="0"/>
      <w:sz w:val="24"/>
    </w:rPr>
  </w:style>
  <w:style w:type="paragraph" w:customStyle="1" w:styleId="pa-6">
    <w:name w:val="pa-6"/>
    <w:basedOn w:val="a"/>
    <w:pPr>
      <w:widowControl/>
      <w:spacing w:line="320" w:lineRule="atLeast"/>
      <w:ind w:firstLine="420"/>
      <w:jc w:val="left"/>
    </w:pPr>
    <w:rPr>
      <w:rFonts w:ascii="宋体" w:eastAsia="宋体" w:hAnsi="宋体" w:cs="宋体"/>
      <w:kern w:val="0"/>
      <w:sz w:val="24"/>
    </w:rPr>
  </w:style>
  <w:style w:type="paragraph" w:customStyle="1" w:styleId="pa-7">
    <w:name w:val="pa-7"/>
    <w:basedOn w:val="a"/>
    <w:pPr>
      <w:widowControl/>
      <w:spacing w:line="320" w:lineRule="atLeast"/>
      <w:ind w:firstLine="400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</Words>
  <Characters>515</Characters>
  <Application>Microsoft Office Word</Application>
  <DocSecurity>0</DocSecurity>
  <PresentationFormat/>
  <Lines>4</Lines>
  <Paragraphs>1</Paragraphs>
  <ScaleCrop>false</ScaleCrop>
  <Manager/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附件二：评选参考标准</dc:title>
  <dc:subject/>
  <dc:creator>Administrator</dc:creator>
  <cp:keywords/>
  <dc:description/>
  <cp:lastModifiedBy>华为</cp:lastModifiedBy>
  <cp:revision>2</cp:revision>
  <cp:lastPrinted>2015-11-23T07:30:00Z</cp:lastPrinted>
  <dcterms:created xsi:type="dcterms:W3CDTF">2025-03-31T05:58:00Z</dcterms:created>
  <dcterms:modified xsi:type="dcterms:W3CDTF">2025-03-31T05:58:00Z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79F52E86DF354414B9AC1B8FE125AE9E_13</vt:lpwstr>
  </property>
</Properties>
</file>