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662" w:rsidRDefault="00DD3662" w:rsidP="00DD3662"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中南财经政法大学</w:t>
      </w:r>
    </w:p>
    <w:p w:rsidR="00DD3662" w:rsidRDefault="00DD3662" w:rsidP="00DD3662"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“博文杯”大学生百项实证创新基金项目申请表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6"/>
        <w:gridCol w:w="344"/>
        <w:gridCol w:w="348"/>
        <w:gridCol w:w="1440"/>
        <w:gridCol w:w="180"/>
        <w:gridCol w:w="1440"/>
        <w:gridCol w:w="344"/>
        <w:gridCol w:w="936"/>
        <w:gridCol w:w="1029"/>
        <w:gridCol w:w="1965"/>
      </w:tblGrid>
      <w:tr w:rsidR="00DD3662" w:rsidTr="008C74E2">
        <w:trPr>
          <w:cantSplit/>
        </w:trPr>
        <w:tc>
          <w:tcPr>
            <w:tcW w:w="8522" w:type="dxa"/>
            <w:gridSpan w:val="10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称</w:t>
            </w:r>
          </w:p>
        </w:tc>
      </w:tr>
      <w:tr w:rsidR="00DD3662" w:rsidTr="008C74E2">
        <w:trPr>
          <w:cantSplit/>
          <w:trHeight w:val="764"/>
        </w:trPr>
        <w:tc>
          <w:tcPr>
            <w:tcW w:w="8522" w:type="dxa"/>
            <w:gridSpan w:val="10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445"/>
        </w:trPr>
        <w:tc>
          <w:tcPr>
            <w:tcW w:w="1188" w:type="dxa"/>
            <w:gridSpan w:val="3"/>
            <w:vMerge w:val="restart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主持人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联系方式</w:t>
            </w:r>
          </w:p>
        </w:tc>
        <w:tc>
          <w:tcPr>
            <w:tcW w:w="1280" w:type="dxa"/>
            <w:gridSpan w:val="2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话</w:t>
            </w:r>
          </w:p>
        </w:tc>
        <w:tc>
          <w:tcPr>
            <w:tcW w:w="2994" w:type="dxa"/>
            <w:gridSpan w:val="2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</w:rPr>
            </w:pPr>
          </w:p>
        </w:tc>
      </w:tr>
      <w:tr w:rsidR="00DD3662" w:rsidTr="008C74E2">
        <w:trPr>
          <w:cantSplit/>
          <w:trHeight w:val="466"/>
        </w:trPr>
        <w:tc>
          <w:tcPr>
            <w:tcW w:w="1188" w:type="dxa"/>
            <w:gridSpan w:val="3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994" w:type="dxa"/>
            <w:gridSpan w:val="2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</w:rPr>
            </w:pPr>
          </w:p>
        </w:tc>
      </w:tr>
      <w:tr w:rsidR="00DD3662" w:rsidTr="008C74E2">
        <w:trPr>
          <w:cantSplit/>
          <w:trHeight w:val="4047"/>
        </w:trPr>
        <w:tc>
          <w:tcPr>
            <w:tcW w:w="840" w:type="dxa"/>
            <w:gridSpan w:val="2"/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主持人已有成果</w:t>
            </w:r>
          </w:p>
        </w:tc>
        <w:tc>
          <w:tcPr>
            <w:tcW w:w="7682" w:type="dxa"/>
            <w:gridSpan w:val="8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945"/>
        </w:trPr>
        <w:tc>
          <w:tcPr>
            <w:tcW w:w="496" w:type="dxa"/>
            <w:vMerge w:val="restart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参加人</w:t>
            </w:r>
          </w:p>
        </w:tc>
        <w:tc>
          <w:tcPr>
            <w:tcW w:w="2132" w:type="dxa"/>
            <w:gridSpan w:val="3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964" w:type="dxa"/>
            <w:gridSpan w:val="3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院</w:t>
            </w:r>
          </w:p>
        </w:tc>
        <w:tc>
          <w:tcPr>
            <w:tcW w:w="1965" w:type="dxa"/>
            <w:gridSpan w:val="2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1965" w:type="dxa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</w:tr>
      <w:tr w:rsidR="00DD3662" w:rsidTr="008C74E2">
        <w:trPr>
          <w:cantSplit/>
          <w:trHeight w:val="945"/>
        </w:trPr>
        <w:tc>
          <w:tcPr>
            <w:tcW w:w="496" w:type="dxa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32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945"/>
        </w:trPr>
        <w:tc>
          <w:tcPr>
            <w:tcW w:w="496" w:type="dxa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32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945"/>
        </w:trPr>
        <w:tc>
          <w:tcPr>
            <w:tcW w:w="496" w:type="dxa"/>
            <w:vMerge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32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945"/>
        </w:trPr>
        <w:tc>
          <w:tcPr>
            <w:tcW w:w="496" w:type="dxa"/>
            <w:vMerge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32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7570"/>
        </w:trPr>
        <w:tc>
          <w:tcPr>
            <w:tcW w:w="8522" w:type="dxa"/>
            <w:gridSpan w:val="10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项目论证（包括：</w:t>
            </w:r>
            <w:r>
              <w:rPr>
                <w:rFonts w:hint="eastAsia"/>
                <w:sz w:val="28"/>
              </w:rPr>
              <w:t>1</w:t>
            </w:r>
            <w:r>
              <w:rPr>
                <w:rFonts w:hint="eastAsia"/>
                <w:sz w:val="28"/>
              </w:rPr>
              <w:t>、选题依据。</w:t>
            </w:r>
            <w:r>
              <w:rPr>
                <w:rFonts w:hint="eastAsia"/>
                <w:sz w:val="28"/>
              </w:rPr>
              <w:t>2</w:t>
            </w:r>
            <w:r>
              <w:rPr>
                <w:rFonts w:hint="eastAsia"/>
                <w:sz w:val="28"/>
              </w:rPr>
              <w:t>、学科交叉和创新。</w:t>
            </w:r>
            <w:r>
              <w:rPr>
                <w:rFonts w:hint="eastAsia"/>
                <w:sz w:val="28"/>
              </w:rPr>
              <w:t>3</w:t>
            </w:r>
            <w:r>
              <w:rPr>
                <w:rFonts w:hint="eastAsia"/>
                <w:sz w:val="28"/>
              </w:rPr>
              <w:t>、调研时间、地点、方式、内容等。</w:t>
            </w:r>
            <w:r>
              <w:rPr>
                <w:rFonts w:hint="eastAsia"/>
                <w:sz w:val="28"/>
              </w:rPr>
              <w:t>4</w:t>
            </w:r>
            <w:r>
              <w:rPr>
                <w:rFonts w:hint="eastAsia"/>
                <w:sz w:val="28"/>
              </w:rPr>
              <w:t>、成果形式等）</w:t>
            </w: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ind w:firstLineChars="2400" w:firstLine="504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可加附页</w:t>
            </w:r>
          </w:p>
        </w:tc>
      </w:tr>
    </w:tbl>
    <w:p w:rsidR="00DD3662" w:rsidRDefault="00DD3662" w:rsidP="00DD3662">
      <w:pPr>
        <w:pStyle w:val="p0"/>
        <w:rPr>
          <w:rFonts w:ascii="黑体" w:eastAsia="黑体" w:hAnsi="黑体" w:hint="eastAsia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0"/>
        <w:gridCol w:w="1960"/>
        <w:gridCol w:w="8"/>
        <w:gridCol w:w="2540"/>
        <w:gridCol w:w="3174"/>
      </w:tblGrid>
      <w:tr w:rsidR="00DD3662" w:rsidTr="008C74E2">
        <w:trPr>
          <w:cantSplit/>
          <w:trHeight w:val="4974"/>
        </w:trPr>
        <w:tc>
          <w:tcPr>
            <w:tcW w:w="840" w:type="dxa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学院</w:t>
            </w: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推荐</w:t>
            </w: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7682" w:type="dxa"/>
            <w:gridSpan w:val="4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ind w:firstLineChars="800" w:firstLine="22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项目办负责人：</w:t>
            </w: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学院（签章）</w:t>
            </w:r>
          </w:p>
          <w:p w:rsidR="00DD3662" w:rsidRDefault="00DD3662" w:rsidP="008C74E2">
            <w:pPr>
              <w:ind w:firstLine="183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DD3662" w:rsidTr="008C74E2">
        <w:trPr>
          <w:cantSplit/>
          <w:trHeight w:val="3735"/>
        </w:trPr>
        <w:tc>
          <w:tcPr>
            <w:tcW w:w="840" w:type="dxa"/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学校专家组审核意见</w:t>
            </w:r>
          </w:p>
        </w:tc>
        <w:tc>
          <w:tcPr>
            <w:tcW w:w="7682" w:type="dxa"/>
            <w:gridSpan w:val="4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ind w:firstLineChars="1700" w:firstLine="476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组长：</w:t>
            </w:r>
          </w:p>
          <w:p w:rsidR="00DD3662" w:rsidRDefault="00DD3662" w:rsidP="008C74E2">
            <w:pPr>
              <w:ind w:firstLineChars="1800" w:firstLine="50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DD3662" w:rsidTr="008C74E2">
        <w:trPr>
          <w:cantSplit/>
          <w:trHeight w:val="754"/>
        </w:trPr>
        <w:tc>
          <w:tcPr>
            <w:tcW w:w="840" w:type="dxa"/>
            <w:vMerge w:val="restart"/>
            <w:vAlign w:val="center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科研部审批意见</w:t>
            </w:r>
          </w:p>
        </w:tc>
        <w:tc>
          <w:tcPr>
            <w:tcW w:w="1968" w:type="dxa"/>
            <w:gridSpan w:val="2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是否同意资助</w:t>
            </w:r>
          </w:p>
        </w:tc>
        <w:tc>
          <w:tcPr>
            <w:tcW w:w="2540" w:type="dxa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sz w:val="20"/>
                <w:lang w:val="en-US" w:eastAsia="zh-CN"/>
              </w:rPr>
              <w:pict>
                <v:rect id="Rectangle 6" o:spid="_x0000_s1026" style="position:absolute;left:0;text-align:left;margin-left:48.6pt;margin-top:6.3pt;width:27pt;height:15.6pt;z-index:251660288;mso-position-horizontal-relative:text;mso-position-vertical-relative:text"/>
              </w:pict>
            </w:r>
            <w:r>
              <w:rPr>
                <w:rFonts w:hint="eastAsia"/>
                <w:sz w:val="28"/>
              </w:rPr>
              <w:t>同意</w:t>
            </w:r>
          </w:p>
        </w:tc>
        <w:tc>
          <w:tcPr>
            <w:tcW w:w="3174" w:type="dxa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  <w:r>
              <w:rPr>
                <w:sz w:val="20"/>
                <w:lang w:val="en-US" w:eastAsia="zh-CN"/>
              </w:rPr>
              <w:pict>
                <v:rect id="Rectangle 8" o:spid="_x0000_s1027" style="position:absolute;left:0;text-align:left;margin-left:65.6pt;margin-top:6.3pt;width:27pt;height:15.6pt;flip:x;z-index:251661312;mso-position-horizontal-relative:text;mso-position-vertical-relative:text"/>
              </w:pict>
            </w:r>
            <w:r>
              <w:rPr>
                <w:rFonts w:hint="eastAsia"/>
                <w:sz w:val="28"/>
              </w:rPr>
              <w:t>不同意</w:t>
            </w:r>
          </w:p>
        </w:tc>
      </w:tr>
      <w:tr w:rsidR="00DD3662" w:rsidTr="008C74E2">
        <w:trPr>
          <w:cantSplit/>
          <w:trHeight w:val="620"/>
        </w:trPr>
        <w:tc>
          <w:tcPr>
            <w:tcW w:w="840" w:type="dxa"/>
            <w:vMerge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1960" w:type="dxa"/>
            <w:vAlign w:val="center"/>
          </w:tcPr>
          <w:p w:rsidR="00DD3662" w:rsidRDefault="00DD3662" w:rsidP="008C74E2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资助金额</w:t>
            </w:r>
          </w:p>
        </w:tc>
        <w:tc>
          <w:tcPr>
            <w:tcW w:w="5722" w:type="dxa"/>
            <w:gridSpan w:val="3"/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</w:tr>
      <w:tr w:rsidR="00DD3662" w:rsidTr="008C74E2">
        <w:trPr>
          <w:cantSplit/>
          <w:trHeight w:val="2126"/>
        </w:trPr>
        <w:tc>
          <w:tcPr>
            <w:tcW w:w="840" w:type="dxa"/>
            <w:vMerge/>
            <w:tcBorders>
              <w:bottom w:val="single" w:sz="4" w:space="0" w:color="auto"/>
            </w:tcBorders>
          </w:tcPr>
          <w:p w:rsidR="00DD3662" w:rsidRDefault="00DD3662" w:rsidP="008C74E2">
            <w:pPr>
              <w:rPr>
                <w:rFonts w:hint="eastAsia"/>
                <w:sz w:val="28"/>
              </w:rPr>
            </w:pPr>
          </w:p>
        </w:tc>
        <w:tc>
          <w:tcPr>
            <w:tcW w:w="7682" w:type="dxa"/>
            <w:gridSpan w:val="4"/>
            <w:tcBorders>
              <w:bottom w:val="single" w:sz="4" w:space="0" w:color="auto"/>
            </w:tcBorders>
          </w:tcPr>
          <w:p w:rsidR="00DD3662" w:rsidRDefault="00DD3662" w:rsidP="008C74E2">
            <w:pPr>
              <w:ind w:firstLineChars="1653" w:firstLine="4628"/>
              <w:rPr>
                <w:rFonts w:hint="eastAsia"/>
                <w:sz w:val="28"/>
              </w:rPr>
            </w:pPr>
          </w:p>
          <w:p w:rsidR="00DD3662" w:rsidRDefault="00DD3662" w:rsidP="008C74E2">
            <w:pPr>
              <w:ind w:firstLineChars="1653" w:firstLine="4628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科研部（签章）</w:t>
            </w:r>
          </w:p>
          <w:p w:rsidR="00DD3662" w:rsidRDefault="00DD3662" w:rsidP="008C74E2">
            <w:pPr>
              <w:ind w:firstLine="435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DD3662" w:rsidRDefault="00DD3662" w:rsidP="00DD3662">
      <w:pPr>
        <w:rPr>
          <w:rFonts w:hint="eastAsia"/>
        </w:rPr>
      </w:pPr>
    </w:p>
    <w:p w:rsidR="00DD3662" w:rsidRDefault="00DD3662" w:rsidP="00DD3662">
      <w:pPr>
        <w:rPr>
          <w:rFonts w:hint="eastAsia"/>
        </w:rPr>
      </w:pPr>
      <w:r>
        <w:rPr>
          <w:lang w:val="en-US" w:eastAsia="zh-CN"/>
        </w:rPr>
        <w:pict>
          <v:rect id="Rectangle 9" o:spid="_x0000_s1028" style="position:absolute;left:0;text-align:left;margin-left:261pt;margin-top:1.2pt;width:18pt;height:15.6pt;z-index:251662336"/>
        </w:pict>
      </w: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、项目类别和是否同意资助的内容填写，请在“</w:t>
      </w:r>
      <w:r>
        <w:rPr>
          <w:rFonts w:hint="eastAsia"/>
        </w:rPr>
        <w:t xml:space="preserve">    </w:t>
      </w:r>
      <w:r>
        <w:rPr>
          <w:rFonts w:hint="eastAsia"/>
        </w:rPr>
        <w:t>”内打“</w:t>
      </w:r>
      <w:r>
        <w:rPr>
          <w:rFonts w:ascii="宋体" w:hAnsi="宋体" w:hint="eastAsia"/>
        </w:rPr>
        <w:t>Ο</w:t>
      </w:r>
      <w:r>
        <w:rPr>
          <w:rFonts w:hint="eastAsia"/>
        </w:rPr>
        <w:t>”。</w:t>
      </w:r>
    </w:p>
    <w:p w:rsidR="00742193" w:rsidRDefault="00DD3662">
      <w:r>
        <w:rPr>
          <w:rFonts w:hint="eastAsia"/>
        </w:rPr>
        <w:t xml:space="preserve">      2</w:t>
      </w:r>
      <w:r>
        <w:rPr>
          <w:rFonts w:hint="eastAsia"/>
        </w:rPr>
        <w:t>、负责人是指各学院负责学生工作的学工办主任或分团委书记。</w:t>
      </w:r>
    </w:p>
    <w:sectPr w:rsidR="00742193" w:rsidSect="00742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3662"/>
    <w:rsid w:val="00742193"/>
    <w:rsid w:val="00DD3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DD3662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覃津津</dc:creator>
  <cp:lastModifiedBy>覃津津</cp:lastModifiedBy>
  <cp:revision>1</cp:revision>
  <dcterms:created xsi:type="dcterms:W3CDTF">2016-12-20T07:14:00Z</dcterms:created>
  <dcterms:modified xsi:type="dcterms:W3CDTF">2016-12-20T07:16:00Z</dcterms:modified>
</cp:coreProperties>
</file>