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6691A" w14:textId="72194F4F" w:rsidR="001B21ED" w:rsidRPr="001C4EBB" w:rsidRDefault="001B21ED" w:rsidP="001C4EBB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1C4EBB">
        <w:rPr>
          <w:rFonts w:ascii="宋体" w:eastAsia="宋体" w:hAnsi="宋体" w:hint="eastAsia"/>
          <w:b/>
          <w:bCs/>
          <w:sz w:val="28"/>
          <w:szCs w:val="28"/>
        </w:rPr>
        <w:t>辩论赛赛制</w:t>
      </w:r>
    </w:p>
    <w:p w14:paraId="5F17A45A" w14:textId="6B62FF3B" w:rsidR="00570E6A" w:rsidRPr="008D0165" w:rsidRDefault="00570E6A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1、立论</w:t>
      </w:r>
      <w:r w:rsidR="00BA045C" w:rsidRPr="008D0165">
        <w:rPr>
          <w:rFonts w:ascii="华文仿宋" w:eastAsia="华文仿宋" w:hAnsi="华文仿宋" w:hint="eastAsia"/>
          <w:b/>
          <w:bCs/>
          <w:sz w:val="28"/>
          <w:szCs w:val="28"/>
        </w:rPr>
        <w:t>和</w:t>
      </w: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质询</w:t>
      </w:r>
    </w:p>
    <w:p w14:paraId="726EF2E1" w14:textId="2C7D5F5A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/>
          <w:sz w:val="28"/>
          <w:szCs w:val="28"/>
        </w:rPr>
        <w:t>正方一辩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对本方观点进行阐述</w:t>
      </w:r>
      <w:r w:rsidRPr="008D0165">
        <w:rPr>
          <w:rFonts w:ascii="华文仿宋" w:eastAsia="华文仿宋" w:hAnsi="华文仿宋"/>
          <w:sz w:val="28"/>
          <w:szCs w:val="28"/>
        </w:rPr>
        <w:t>,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三分三十秒。</w:t>
      </w:r>
    </w:p>
    <w:p w14:paraId="3AEE22BA" w14:textId="51E7AEF2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反方四辩</w:t>
      </w:r>
      <w:proofErr w:type="gramEnd"/>
      <w:r w:rsidR="00570E6A" w:rsidRPr="008D0165">
        <w:rPr>
          <w:rFonts w:ascii="华文仿宋" w:eastAsia="华文仿宋" w:hAnsi="华文仿宋" w:hint="eastAsia"/>
          <w:sz w:val="28"/>
          <w:szCs w:val="28"/>
        </w:rPr>
        <w:t>质询</w:t>
      </w:r>
      <w:r w:rsidRPr="008D0165">
        <w:rPr>
          <w:rFonts w:ascii="华文仿宋" w:eastAsia="华文仿宋" w:hAnsi="华文仿宋"/>
          <w:sz w:val="28"/>
          <w:szCs w:val="28"/>
        </w:rPr>
        <w:t>正方一辩,</w:t>
      </w:r>
      <w:r w:rsidR="00570E6A" w:rsidRPr="008D0165">
        <w:rPr>
          <w:rFonts w:ascii="华文仿宋" w:eastAsia="华文仿宋" w:hAnsi="华文仿宋" w:hint="eastAsia"/>
          <w:sz w:val="28"/>
          <w:szCs w:val="28"/>
        </w:rPr>
        <w:t>共计时两分钟</w:t>
      </w:r>
      <w:r w:rsidRPr="008D0165">
        <w:rPr>
          <w:rFonts w:ascii="华文仿宋" w:eastAsia="华文仿宋" w:hAnsi="华文仿宋"/>
          <w:sz w:val="28"/>
          <w:szCs w:val="28"/>
        </w:rPr>
        <w:t>,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反方四辩须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针对正方一辩的立论进行</w:t>
      </w:r>
      <w:r w:rsidR="00570E6A" w:rsidRPr="008D0165">
        <w:rPr>
          <w:rFonts w:ascii="华文仿宋" w:eastAsia="华文仿宋" w:hAnsi="华文仿宋" w:hint="eastAsia"/>
          <w:sz w:val="28"/>
          <w:szCs w:val="28"/>
        </w:rPr>
        <w:t>质询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  <w:r w:rsidR="00F679ED" w:rsidRPr="008D0165">
        <w:rPr>
          <w:rFonts w:ascii="华文仿宋" w:eastAsia="华文仿宋" w:hAnsi="华文仿宋" w:hint="eastAsia"/>
          <w:sz w:val="28"/>
          <w:szCs w:val="28"/>
        </w:rPr>
        <w:t>回答方</w:t>
      </w:r>
      <w:r w:rsidRPr="008D0165">
        <w:rPr>
          <w:rFonts w:ascii="华文仿宋" w:eastAsia="华文仿宋" w:hAnsi="华文仿宋"/>
          <w:sz w:val="28"/>
          <w:szCs w:val="28"/>
        </w:rPr>
        <w:t>只能作答不能反问,质询方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>可以打断，但回答方拥有五秒保护时间，保护时间内质询方不得打断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</w:p>
    <w:p w14:paraId="33650ED4" w14:textId="39DB31C7" w:rsidR="00BA045C" w:rsidRPr="008D0165" w:rsidRDefault="00BA045C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 w:hint="eastAsia"/>
          <w:sz w:val="28"/>
          <w:szCs w:val="28"/>
        </w:rPr>
        <w:t>反方</w:t>
      </w:r>
      <w:r w:rsidRPr="008D0165">
        <w:rPr>
          <w:rFonts w:ascii="华文仿宋" w:eastAsia="华文仿宋" w:hAnsi="华文仿宋"/>
          <w:sz w:val="28"/>
          <w:szCs w:val="28"/>
        </w:rPr>
        <w:t>一辩</w:t>
      </w:r>
      <w:r w:rsidRPr="008D0165">
        <w:rPr>
          <w:rFonts w:ascii="华文仿宋" w:eastAsia="华文仿宋" w:hAnsi="华文仿宋" w:hint="eastAsia"/>
          <w:sz w:val="28"/>
          <w:szCs w:val="28"/>
        </w:rPr>
        <w:t>对本方观点进行阐述</w:t>
      </w:r>
      <w:r w:rsidRPr="008D0165">
        <w:rPr>
          <w:rFonts w:ascii="华文仿宋" w:eastAsia="华文仿宋" w:hAnsi="华文仿宋"/>
          <w:sz w:val="28"/>
          <w:szCs w:val="28"/>
        </w:rPr>
        <w:t>,</w:t>
      </w:r>
      <w:r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三分三十秒。</w:t>
      </w:r>
    </w:p>
    <w:p w14:paraId="21C4557D" w14:textId="77777777" w:rsidR="001B21ED" w:rsidRPr="008D0165" w:rsidRDefault="00BA045C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 w:hint="eastAsia"/>
          <w:sz w:val="28"/>
          <w:szCs w:val="28"/>
        </w:rPr>
        <w:t>正方</w:t>
      </w:r>
      <w:r w:rsidRPr="008D0165">
        <w:rPr>
          <w:rFonts w:ascii="华文仿宋" w:eastAsia="华文仿宋" w:hAnsi="华文仿宋"/>
          <w:sz w:val="28"/>
          <w:szCs w:val="28"/>
        </w:rPr>
        <w:t>四辩</w:t>
      </w:r>
      <w:r w:rsidRPr="008D0165">
        <w:rPr>
          <w:rFonts w:ascii="华文仿宋" w:eastAsia="华文仿宋" w:hAnsi="华文仿宋" w:hint="eastAsia"/>
          <w:sz w:val="28"/>
          <w:szCs w:val="28"/>
        </w:rPr>
        <w:t>质询</w:t>
      </w:r>
      <w:proofErr w:type="gramEnd"/>
      <w:r w:rsidRPr="008D0165">
        <w:rPr>
          <w:rFonts w:ascii="华文仿宋" w:eastAsia="华文仿宋" w:hAnsi="华文仿宋" w:hint="eastAsia"/>
          <w:sz w:val="28"/>
          <w:szCs w:val="28"/>
        </w:rPr>
        <w:t>反方</w:t>
      </w:r>
      <w:r w:rsidRPr="008D0165">
        <w:rPr>
          <w:rFonts w:ascii="华文仿宋" w:eastAsia="华文仿宋" w:hAnsi="华文仿宋"/>
          <w:sz w:val="28"/>
          <w:szCs w:val="28"/>
        </w:rPr>
        <w:t>一辩,</w:t>
      </w:r>
      <w:r w:rsidRPr="008D0165">
        <w:rPr>
          <w:rFonts w:ascii="华文仿宋" w:eastAsia="华文仿宋" w:hAnsi="华文仿宋" w:hint="eastAsia"/>
          <w:sz w:val="28"/>
          <w:szCs w:val="28"/>
        </w:rPr>
        <w:t>共计时两分钟</w:t>
      </w:r>
      <w:r w:rsidRPr="008D0165">
        <w:rPr>
          <w:rFonts w:ascii="华文仿宋" w:eastAsia="华文仿宋" w:hAnsi="华文仿宋"/>
          <w:sz w:val="28"/>
          <w:szCs w:val="28"/>
        </w:rPr>
        <w:t>,</w:t>
      </w:r>
      <w:r w:rsidRPr="008D0165">
        <w:rPr>
          <w:rFonts w:ascii="华文仿宋" w:eastAsia="华文仿宋" w:hAnsi="华文仿宋" w:hint="eastAsia"/>
          <w:sz w:val="28"/>
          <w:szCs w:val="28"/>
        </w:rPr>
        <w:t>正方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四辩须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针对正方一辩的立论进行</w:t>
      </w:r>
      <w:r w:rsidRPr="008D0165">
        <w:rPr>
          <w:rFonts w:ascii="华文仿宋" w:eastAsia="华文仿宋" w:hAnsi="华文仿宋" w:hint="eastAsia"/>
          <w:sz w:val="28"/>
          <w:szCs w:val="28"/>
        </w:rPr>
        <w:t>质询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>回答方</w:t>
      </w:r>
      <w:r w:rsidR="001B21ED" w:rsidRPr="008D0165">
        <w:rPr>
          <w:rFonts w:ascii="华文仿宋" w:eastAsia="华文仿宋" w:hAnsi="华文仿宋"/>
          <w:sz w:val="28"/>
          <w:szCs w:val="28"/>
        </w:rPr>
        <w:t>只能作答不能反问,质询方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>可以打断，但回答方拥有五秒保护时间，保护时间内质询方不得打断</w:t>
      </w:r>
      <w:r w:rsidR="001B21ED" w:rsidRPr="008D0165">
        <w:rPr>
          <w:rFonts w:ascii="华文仿宋" w:eastAsia="华文仿宋" w:hAnsi="华文仿宋"/>
          <w:sz w:val="28"/>
          <w:szCs w:val="28"/>
        </w:rPr>
        <w:t>。</w:t>
      </w:r>
    </w:p>
    <w:p w14:paraId="31D60EE0" w14:textId="041063BF" w:rsidR="00BA045C" w:rsidRPr="008D0165" w:rsidRDefault="00BA045C" w:rsidP="00BA045C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2、驳论</w:t>
      </w:r>
    </w:p>
    <w:p w14:paraId="512873CC" w14:textId="2515C11B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/>
          <w:sz w:val="28"/>
          <w:szCs w:val="28"/>
        </w:rPr>
        <w:t>正方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二辩针对</w:t>
      </w:r>
      <w:proofErr w:type="gramEnd"/>
      <w:r w:rsidR="008D0165">
        <w:rPr>
          <w:rFonts w:ascii="华文仿宋" w:eastAsia="华文仿宋" w:hAnsi="华文仿宋" w:hint="eastAsia"/>
          <w:sz w:val="28"/>
          <w:szCs w:val="28"/>
        </w:rPr>
        <w:t>反</w:t>
      </w:r>
      <w:r w:rsidRPr="008D0165">
        <w:rPr>
          <w:rFonts w:ascii="华文仿宋" w:eastAsia="华文仿宋" w:hAnsi="华文仿宋"/>
          <w:sz w:val="28"/>
          <w:szCs w:val="28"/>
        </w:rPr>
        <w:t>方立论作驳论,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二分钟。</w:t>
      </w:r>
    </w:p>
    <w:p w14:paraId="4FA4B8E3" w14:textId="6D003703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/>
          <w:sz w:val="28"/>
          <w:szCs w:val="28"/>
        </w:rPr>
        <w:t>反方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二辩针对</w:t>
      </w:r>
      <w:proofErr w:type="gramEnd"/>
      <w:r w:rsidR="008D0165">
        <w:rPr>
          <w:rFonts w:ascii="华文仿宋" w:eastAsia="华文仿宋" w:hAnsi="华文仿宋" w:hint="eastAsia"/>
          <w:sz w:val="28"/>
          <w:szCs w:val="28"/>
        </w:rPr>
        <w:t>正</w:t>
      </w:r>
      <w:r w:rsidRPr="008D0165">
        <w:rPr>
          <w:rFonts w:ascii="华文仿宋" w:eastAsia="华文仿宋" w:hAnsi="华文仿宋"/>
          <w:sz w:val="28"/>
          <w:szCs w:val="28"/>
        </w:rPr>
        <w:t>方立论作驳论,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二分钟。</w:t>
      </w:r>
    </w:p>
    <w:p w14:paraId="2B81DB3E" w14:textId="62C90AFC" w:rsidR="00BA045C" w:rsidRPr="008D0165" w:rsidRDefault="00BA045C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3、对辩</w:t>
      </w:r>
    </w:p>
    <w:p w14:paraId="5D0BB6D3" w14:textId="111F6D92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正方二辩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与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反方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二辩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进行</w:t>
      </w:r>
      <w:r w:rsidR="008D0165">
        <w:rPr>
          <w:rFonts w:ascii="华文仿宋" w:eastAsia="华文仿宋" w:hAnsi="华文仿宋" w:hint="eastAsia"/>
          <w:sz w:val="28"/>
          <w:szCs w:val="28"/>
        </w:rPr>
        <w:t>对辩</w:t>
      </w:r>
      <w:r w:rsidRPr="008D0165">
        <w:rPr>
          <w:rFonts w:ascii="华文仿宋" w:eastAsia="华文仿宋" w:hAnsi="华文仿宋"/>
          <w:sz w:val="28"/>
          <w:szCs w:val="28"/>
        </w:rPr>
        <w:t>,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时间各一分三十秒,双方以交替形式轮流发言,辩手无权中止对方未完成之言论。双方计时将分开进行,一方发言时间完毕后另一方可继续发言,直到剩余时间用为止。</w:t>
      </w:r>
    </w:p>
    <w:p w14:paraId="74DFE55E" w14:textId="5C4290B7" w:rsidR="00BA045C" w:rsidRPr="008D0165" w:rsidRDefault="00BA045C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4、盘问</w:t>
      </w:r>
    </w:p>
    <w:p w14:paraId="13BDD965" w14:textId="40D05DB4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正方三辩盘问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,</w:t>
      </w:r>
      <w:r w:rsidR="008172D0">
        <w:rPr>
          <w:rFonts w:ascii="华文仿宋" w:eastAsia="华文仿宋" w:hAnsi="华文仿宋" w:hint="eastAsia"/>
          <w:sz w:val="28"/>
          <w:szCs w:val="28"/>
        </w:rPr>
        <w:t>单边计时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一分三十秒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三辩可以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质询对方除对方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三辩</w:t>
      </w:r>
      <w:r w:rsidR="008D0165">
        <w:rPr>
          <w:rFonts w:ascii="华文仿宋" w:eastAsia="华文仿宋" w:hAnsi="华文仿宋" w:hint="eastAsia"/>
          <w:sz w:val="28"/>
          <w:szCs w:val="28"/>
        </w:rPr>
        <w:t>外</w:t>
      </w:r>
      <w:proofErr w:type="gramEnd"/>
      <w:r w:rsidR="008D0165">
        <w:rPr>
          <w:rFonts w:ascii="华文仿宋" w:eastAsia="华文仿宋" w:hAnsi="华文仿宋" w:hint="eastAsia"/>
          <w:sz w:val="28"/>
          <w:szCs w:val="28"/>
        </w:rPr>
        <w:t>任意</w:t>
      </w:r>
      <w:r w:rsidR="008D0165" w:rsidRPr="008D0165">
        <w:rPr>
          <w:rFonts w:ascii="华文仿宋" w:eastAsia="华文仿宋" w:hAnsi="华文仿宋"/>
          <w:sz w:val="28"/>
          <w:szCs w:val="28"/>
        </w:rPr>
        <w:t>辩手</w:t>
      </w:r>
      <w:r w:rsidRPr="008D0165">
        <w:rPr>
          <w:rFonts w:ascii="华文仿宋" w:eastAsia="华文仿宋" w:hAnsi="华文仿宋"/>
          <w:sz w:val="28"/>
          <w:szCs w:val="28"/>
        </w:rPr>
        <w:t>。答辩方只能作答不能反问,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 xml:space="preserve"> 答辩方不计入总时间，质询方有权在五秒保护时间结束后打断答辩方发言。</w:t>
      </w:r>
    </w:p>
    <w:p w14:paraId="020FAF46" w14:textId="15BB1234" w:rsidR="001B21ED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反方三辩盘问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,</w:t>
      </w:r>
      <w:r w:rsidR="008172D0">
        <w:rPr>
          <w:rFonts w:ascii="华文仿宋" w:eastAsia="华文仿宋" w:hAnsi="华文仿宋" w:hint="eastAsia"/>
          <w:sz w:val="28"/>
          <w:szCs w:val="28"/>
        </w:rPr>
        <w:t>单边计时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一分三十秒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三辩可以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质询对方除对方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lastRenderedPageBreak/>
        <w:t>三辩</w:t>
      </w:r>
      <w:r w:rsidR="008D0165">
        <w:rPr>
          <w:rFonts w:ascii="华文仿宋" w:eastAsia="华文仿宋" w:hAnsi="华文仿宋" w:hint="eastAsia"/>
          <w:sz w:val="28"/>
          <w:szCs w:val="28"/>
        </w:rPr>
        <w:t>外</w:t>
      </w:r>
      <w:proofErr w:type="gramEnd"/>
      <w:r w:rsidR="008D0165">
        <w:rPr>
          <w:rFonts w:ascii="华文仿宋" w:eastAsia="华文仿宋" w:hAnsi="华文仿宋" w:hint="eastAsia"/>
          <w:sz w:val="28"/>
          <w:szCs w:val="28"/>
        </w:rPr>
        <w:t>任意</w:t>
      </w:r>
      <w:r w:rsidR="008D0165" w:rsidRPr="008D0165">
        <w:rPr>
          <w:rFonts w:ascii="华文仿宋" w:eastAsia="华文仿宋" w:hAnsi="华文仿宋"/>
          <w:sz w:val="28"/>
          <w:szCs w:val="28"/>
        </w:rPr>
        <w:t>辩手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  <w:r w:rsidR="001B21ED" w:rsidRPr="008D0165">
        <w:rPr>
          <w:rFonts w:ascii="华文仿宋" w:eastAsia="华文仿宋" w:hAnsi="华文仿宋"/>
          <w:sz w:val="28"/>
          <w:szCs w:val="28"/>
        </w:rPr>
        <w:t>答辩方只能作答不能反问,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 xml:space="preserve"> 答辩方不计入总时间，质询方有权在五秒保护时间结束后打断答辩方发言。</w:t>
      </w:r>
    </w:p>
    <w:p w14:paraId="53FF2BFE" w14:textId="40972914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正方三辩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小结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,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 xml:space="preserve"> 限时一分三十秒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</w:p>
    <w:p w14:paraId="2EADF151" w14:textId="74DA6487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反方三辩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>小结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,</w:t>
      </w:r>
      <w:r w:rsidR="00BA045C" w:rsidRPr="008D0165">
        <w:rPr>
          <w:rFonts w:ascii="华文仿宋" w:eastAsia="华文仿宋" w:hAnsi="华文仿宋" w:hint="eastAsia"/>
          <w:sz w:val="28"/>
          <w:szCs w:val="28"/>
        </w:rPr>
        <w:t xml:space="preserve"> 限时一分三十秒</w:t>
      </w:r>
      <w:r w:rsidRPr="008D0165">
        <w:rPr>
          <w:rFonts w:ascii="华文仿宋" w:eastAsia="华文仿宋" w:hAnsi="华文仿宋"/>
          <w:sz w:val="28"/>
          <w:szCs w:val="28"/>
        </w:rPr>
        <w:t>。</w:t>
      </w:r>
    </w:p>
    <w:p w14:paraId="25BECD2A" w14:textId="77777777" w:rsidR="001B21ED" w:rsidRPr="008D0165" w:rsidRDefault="001B21ED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5、</w:t>
      </w:r>
      <w:r w:rsidR="00456009" w:rsidRPr="008D0165">
        <w:rPr>
          <w:rFonts w:ascii="华文仿宋" w:eastAsia="华文仿宋" w:hAnsi="华文仿宋"/>
          <w:b/>
          <w:bCs/>
          <w:sz w:val="28"/>
          <w:szCs w:val="28"/>
        </w:rPr>
        <w:t>自由辩论</w:t>
      </w:r>
    </w:p>
    <w:p w14:paraId="6A58B683" w14:textId="20B3DE87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/>
          <w:sz w:val="28"/>
          <w:szCs w:val="28"/>
        </w:rPr>
        <w:t>由正方开始发言。发言辩手落座为发言结束即为另一方发言开始的记时标志,另一方辩手必须紧接着发言;若有间隙,累积时照常进行。同一方辩手的发言次序不限。如果一方时间已经用完,另一方可以继续发言, 也可向主席示意放弃发言。</w:t>
      </w:r>
      <w:r w:rsidR="001B21ED" w:rsidRPr="008D0165">
        <w:rPr>
          <w:rFonts w:ascii="华文仿宋" w:eastAsia="华文仿宋" w:hAnsi="华文仿宋"/>
          <w:sz w:val="28"/>
          <w:szCs w:val="28"/>
        </w:rPr>
        <w:t>时间各四分钟。</w:t>
      </w:r>
    </w:p>
    <w:p w14:paraId="2F6CB184" w14:textId="1A4AFCB0" w:rsidR="001B21ED" w:rsidRPr="008D0165" w:rsidRDefault="001B21ED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6、总结陈词</w:t>
      </w:r>
    </w:p>
    <w:p w14:paraId="12A66650" w14:textId="2A86622F" w:rsidR="00456009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proofErr w:type="gramStart"/>
      <w:r w:rsidRPr="008D0165">
        <w:rPr>
          <w:rFonts w:ascii="华文仿宋" w:eastAsia="华文仿宋" w:hAnsi="华文仿宋"/>
          <w:sz w:val="28"/>
          <w:szCs w:val="28"/>
        </w:rPr>
        <w:t>反方四辩总结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陈词,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三分三十秒。</w:t>
      </w:r>
    </w:p>
    <w:p w14:paraId="5FE193A5" w14:textId="50047692" w:rsidR="0096705E" w:rsidRPr="008D0165" w:rsidRDefault="00456009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/>
          <w:sz w:val="28"/>
          <w:szCs w:val="28"/>
        </w:rPr>
        <w:t>正方</w:t>
      </w:r>
      <w:proofErr w:type="gramStart"/>
      <w:r w:rsidRPr="008D0165">
        <w:rPr>
          <w:rFonts w:ascii="华文仿宋" w:eastAsia="华文仿宋" w:hAnsi="华文仿宋"/>
          <w:sz w:val="28"/>
          <w:szCs w:val="28"/>
        </w:rPr>
        <w:t>四辩总结</w:t>
      </w:r>
      <w:proofErr w:type="gramEnd"/>
      <w:r w:rsidRPr="008D0165">
        <w:rPr>
          <w:rFonts w:ascii="华文仿宋" w:eastAsia="华文仿宋" w:hAnsi="华文仿宋"/>
          <w:sz w:val="28"/>
          <w:szCs w:val="28"/>
        </w:rPr>
        <w:t>陈词,</w:t>
      </w:r>
      <w:r w:rsidR="001B21ED" w:rsidRPr="008D0165">
        <w:rPr>
          <w:rFonts w:ascii="华文仿宋" w:eastAsia="华文仿宋" w:hAnsi="华文仿宋" w:hint="eastAsia"/>
          <w:sz w:val="28"/>
          <w:szCs w:val="28"/>
        </w:rPr>
        <w:t>限时</w:t>
      </w:r>
      <w:r w:rsidRPr="008D0165">
        <w:rPr>
          <w:rFonts w:ascii="华文仿宋" w:eastAsia="华文仿宋" w:hAnsi="华文仿宋"/>
          <w:sz w:val="28"/>
          <w:szCs w:val="28"/>
        </w:rPr>
        <w:t>三分三十秒。</w:t>
      </w:r>
    </w:p>
    <w:p w14:paraId="56459608" w14:textId="41759263" w:rsidR="001B21ED" w:rsidRPr="008D0165" w:rsidRDefault="001B21ED" w:rsidP="00456009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7、评委提问</w:t>
      </w:r>
    </w:p>
    <w:p w14:paraId="0D067F20" w14:textId="77777777" w:rsidR="001B21ED" w:rsidRPr="008D0165" w:rsidRDefault="001B21ED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 w:hint="eastAsia"/>
          <w:sz w:val="28"/>
          <w:szCs w:val="28"/>
        </w:rPr>
        <w:t>评委合议向正方提一个问题。</w:t>
      </w:r>
    </w:p>
    <w:p w14:paraId="567DABA4" w14:textId="27B2E715" w:rsidR="001B21ED" w:rsidRPr="008D0165" w:rsidRDefault="001B21ED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 w:hint="eastAsia"/>
          <w:sz w:val="28"/>
          <w:szCs w:val="28"/>
        </w:rPr>
        <w:t>评委合议向反方提一个问题。</w:t>
      </w:r>
    </w:p>
    <w:p w14:paraId="131025EF" w14:textId="0CAC1A7D" w:rsidR="001B21ED" w:rsidRPr="008D0165" w:rsidRDefault="001B21ED" w:rsidP="001B21ED">
      <w:pPr>
        <w:rPr>
          <w:rFonts w:ascii="华文仿宋" w:eastAsia="华文仿宋" w:hAnsi="华文仿宋"/>
          <w:b/>
          <w:bCs/>
          <w:sz w:val="28"/>
          <w:szCs w:val="28"/>
        </w:rPr>
      </w:pPr>
      <w:r w:rsidRPr="008D0165">
        <w:rPr>
          <w:rFonts w:ascii="华文仿宋" w:eastAsia="华文仿宋" w:hAnsi="华文仿宋" w:hint="eastAsia"/>
          <w:b/>
          <w:bCs/>
          <w:sz w:val="28"/>
          <w:szCs w:val="28"/>
        </w:rPr>
        <w:t>8、</w:t>
      </w:r>
      <w:r w:rsidRPr="008D0165">
        <w:rPr>
          <w:rFonts w:ascii="华文仿宋" w:eastAsia="华文仿宋" w:hAnsi="华文仿宋"/>
          <w:b/>
          <w:bCs/>
          <w:sz w:val="28"/>
          <w:szCs w:val="28"/>
        </w:rPr>
        <w:t>评委点评</w:t>
      </w:r>
    </w:p>
    <w:p w14:paraId="1557CF7F" w14:textId="6D8BFD2A" w:rsidR="001B21ED" w:rsidRPr="008D0165" w:rsidRDefault="001B21ED" w:rsidP="001B21ED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8D0165">
        <w:rPr>
          <w:rFonts w:ascii="华文仿宋" w:eastAsia="华文仿宋" w:hAnsi="华文仿宋" w:hint="eastAsia"/>
          <w:sz w:val="28"/>
          <w:szCs w:val="28"/>
        </w:rPr>
        <w:t>宣布结果，评出本场比赛的最佳辩手和获胜方。</w:t>
      </w:r>
    </w:p>
    <w:sectPr w:rsidR="001B21ED" w:rsidRPr="008D016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426D3" w14:textId="77777777" w:rsidR="00230B87" w:rsidRDefault="00230B87" w:rsidP="00456009">
      <w:r>
        <w:separator/>
      </w:r>
    </w:p>
  </w:endnote>
  <w:endnote w:type="continuationSeparator" w:id="0">
    <w:p w14:paraId="67FD429B" w14:textId="77777777" w:rsidR="00230B87" w:rsidRDefault="00230B87" w:rsidP="0045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3A208" w14:textId="77777777" w:rsidR="00230B87" w:rsidRDefault="00230B87" w:rsidP="00456009">
      <w:r>
        <w:separator/>
      </w:r>
    </w:p>
  </w:footnote>
  <w:footnote w:type="continuationSeparator" w:id="0">
    <w:p w14:paraId="1A90754A" w14:textId="77777777" w:rsidR="00230B87" w:rsidRDefault="00230B87" w:rsidP="004560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F171B" w14:textId="53BEB291" w:rsidR="001C4EBB" w:rsidRDefault="001C4EBB" w:rsidP="001C4EBB">
    <w:pPr>
      <w:pStyle w:val="a3"/>
      <w:jc w:val="left"/>
    </w:pPr>
    <w:r>
      <w:rPr>
        <w:rFonts w:hint="eastAsia"/>
        <w:b/>
        <w:bCs/>
        <w:sz w:val="24"/>
        <w:szCs w:val="24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E40"/>
    <w:rsid w:val="001B21ED"/>
    <w:rsid w:val="001C4EBB"/>
    <w:rsid w:val="001E5491"/>
    <w:rsid w:val="00230B87"/>
    <w:rsid w:val="00236F3B"/>
    <w:rsid w:val="00456009"/>
    <w:rsid w:val="00570E6A"/>
    <w:rsid w:val="005A5B62"/>
    <w:rsid w:val="008172D0"/>
    <w:rsid w:val="008B1F2D"/>
    <w:rsid w:val="008D0165"/>
    <w:rsid w:val="008E0959"/>
    <w:rsid w:val="0096705E"/>
    <w:rsid w:val="00BA045C"/>
    <w:rsid w:val="00D54703"/>
    <w:rsid w:val="00E90E40"/>
    <w:rsid w:val="00F6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6C728"/>
  <w15:chartTrackingRefBased/>
  <w15:docId w15:val="{687D7055-B046-4260-9528-F83750D8A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6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6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60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 aa</dc:creator>
  <cp:keywords/>
  <dc:description/>
  <cp:lastModifiedBy>jin wenxing</cp:lastModifiedBy>
  <cp:revision>2</cp:revision>
  <dcterms:created xsi:type="dcterms:W3CDTF">2023-04-17T12:32:00Z</dcterms:created>
  <dcterms:modified xsi:type="dcterms:W3CDTF">2023-04-17T12:32:00Z</dcterms:modified>
</cp:coreProperties>
</file>