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460" w:lineRule="exact"/>
        <w:jc w:val="left"/>
        <w:textAlignment w:val="baseline"/>
        <w:rPr>
          <w:rFonts w:ascii="仿宋" w:hAnsi="仿宋" w:eastAsia="仿宋" w:cs="仿宋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附件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>
      <w:pPr>
        <w:spacing w:after="156" w:afterLines="50"/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ascii="华文中宋" w:hAnsi="华文中宋" w:eastAsia="华文中宋"/>
          <w:b/>
          <w:sz w:val="36"/>
          <w:szCs w:val="36"/>
        </w:rPr>
        <w:t>刑事司法学院学生组织干部</w:t>
      </w:r>
      <w:r>
        <w:rPr>
          <w:rFonts w:hint="eastAsia" w:ascii="华文中宋" w:hAnsi="华文中宋" w:eastAsia="华文中宋" w:cs="宋体"/>
          <w:b/>
          <w:kern w:val="0"/>
          <w:sz w:val="36"/>
          <w:szCs w:val="36"/>
        </w:rPr>
        <w:t>竞聘报名表</w:t>
      </w:r>
    </w:p>
    <w:tbl>
      <w:tblPr>
        <w:tblStyle w:val="5"/>
        <w:tblW w:w="1017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527"/>
        <w:gridCol w:w="1252"/>
        <w:gridCol w:w="1275"/>
        <w:gridCol w:w="993"/>
        <w:gridCol w:w="682"/>
        <w:gridCol w:w="717"/>
        <w:gridCol w:w="2174"/>
        <w:gridCol w:w="1821"/>
        <w:gridCol w:w="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89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54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贯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62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现任职务</w:t>
            </w:r>
          </w:p>
        </w:tc>
        <w:tc>
          <w:tcPr>
            <w:tcW w:w="3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专业年级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70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竞聘岗位</w:t>
            </w:r>
          </w:p>
        </w:tc>
        <w:tc>
          <w:tcPr>
            <w:tcW w:w="3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学习成绩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8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任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94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4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况</w:t>
            </w:r>
          </w:p>
        </w:tc>
        <w:tc>
          <w:tcPr>
            <w:tcW w:w="94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1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spacing w:val="30"/>
                <w:sz w:val="24"/>
              </w:rPr>
            </w:pPr>
            <w:r>
              <w:rPr>
                <w:rFonts w:hint="eastAsia"/>
                <w:spacing w:val="30"/>
                <w:sz w:val="24"/>
              </w:rPr>
              <w:t>辅导员意见</w:t>
            </w:r>
          </w:p>
        </w:tc>
        <w:tc>
          <w:tcPr>
            <w:tcW w:w="40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ind w:left="1920" w:hanging="1920" w:hangingChars="800"/>
              <w:rPr>
                <w:rFonts w:hint="eastAsia"/>
                <w:sz w:val="24"/>
              </w:rPr>
            </w:pPr>
            <w:r>
              <w:rPr>
                <w:sz w:val="24"/>
              </w:rPr>
              <w:t xml:space="preserve">                                                       </w:t>
            </w:r>
            <w:r>
              <w:rPr>
                <w:rFonts w:hint="eastAsia"/>
                <w:sz w:val="24"/>
              </w:rPr>
              <w:t xml:space="preserve">  </w:t>
            </w:r>
          </w:p>
          <w:p>
            <w:pPr>
              <w:ind w:firstLine="600" w:firstLineChars="2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辅导员签字：</w:t>
            </w:r>
          </w:p>
          <w:p>
            <w:pPr>
              <w:ind w:firstLine="2040" w:firstLineChars="85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学院团组织意见</w:t>
            </w:r>
          </w:p>
        </w:tc>
        <w:tc>
          <w:tcPr>
            <w:tcW w:w="47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（签 章）</w:t>
            </w:r>
          </w:p>
          <w:p>
            <w:pPr>
              <w:ind w:left="1920" w:hanging="1920" w:hangingChars="800"/>
              <w:rPr>
                <w:rFonts w:hint="eastAsia"/>
                <w:sz w:val="24"/>
              </w:rPr>
            </w:pPr>
            <w:r>
              <w:rPr>
                <w:sz w:val="24"/>
              </w:rPr>
              <w:t xml:space="preserve">                                                       </w:t>
            </w:r>
            <w:r>
              <w:rPr>
                <w:rFonts w:hint="eastAsia"/>
                <w:sz w:val="24"/>
              </w:rPr>
              <w:t xml:space="preserve">  </w:t>
            </w:r>
          </w:p>
          <w:p>
            <w:pPr>
              <w:ind w:firstLine="600" w:firstLineChars="250"/>
              <w:rPr>
                <w:rFonts w:hint="eastAsia"/>
                <w:sz w:val="24"/>
              </w:rPr>
            </w:pPr>
          </w:p>
          <w:p>
            <w:pPr>
              <w:ind w:firstLine="2040" w:firstLineChars="85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>
      <w:pPr>
        <w:ind w:right="-512" w:rightChars="-244"/>
        <w:jc w:val="right"/>
        <w:rPr>
          <w:sz w:val="24"/>
        </w:rPr>
      </w:pPr>
    </w:p>
    <w:p>
      <w:pPr>
        <w:ind w:right="-512" w:rightChars="-244"/>
        <w:jc w:val="right"/>
        <w:rPr>
          <w:sz w:val="24"/>
        </w:rPr>
      </w:pPr>
      <w:r>
        <w:rPr>
          <w:rFonts w:hint="eastAsia"/>
          <w:sz w:val="24"/>
        </w:rPr>
        <w:t>共青团中南财经政法大学刑事司法学院委员会</w:t>
      </w:r>
    </w:p>
    <w:p>
      <w:pPr>
        <w:ind w:right="240"/>
        <w:jc w:val="right"/>
        <w:rPr>
          <w:rFonts w:ascii="仿宋" w:hAnsi="仿宋" w:eastAsia="仿宋" w:cs="仿宋"/>
          <w:sz w:val="24"/>
          <w:szCs w:val="28"/>
        </w:rPr>
      </w:pPr>
      <w:r>
        <w:rPr>
          <w:rFonts w:hint="eastAsia" w:ascii="宋体" w:hAnsi="宋体"/>
          <w:sz w:val="24"/>
        </w:rPr>
        <w:t>二〇一</w:t>
      </w:r>
      <w:r>
        <w:rPr>
          <w:rFonts w:hint="eastAsia" w:ascii="宋体" w:hAnsi="宋体"/>
          <w:sz w:val="24"/>
          <w:lang w:eastAsia="zh-CN"/>
        </w:rPr>
        <w:t>八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eastAsia="zh-CN"/>
        </w:rPr>
        <w:t>六</w:t>
      </w:r>
      <w:r>
        <w:rPr>
          <w:rFonts w:hint="eastAsia"/>
          <w:sz w:val="24"/>
        </w:rPr>
        <w:t>月制</w:t>
      </w:r>
    </w:p>
    <w:p/>
    <w:sectPr>
      <w:headerReference r:id="rId5" w:type="first"/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华文新魏" w:eastAsia="华文新魏"/>
        <w:b/>
        <w:sz w:val="28"/>
        <w:szCs w:val="28"/>
      </w:rPr>
    </w:pPr>
    <w:r>
      <w:rPr>
        <w:rFonts w:ascii="华文新魏" w:eastAsia="华文新魏"/>
        <w:b/>
        <w:sz w:val="28"/>
        <w:szCs w:val="28"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516245" cy="5273040"/>
          <wp:effectExtent l="0" t="0" r="0" b="0"/>
          <wp:wrapNone/>
          <wp:docPr id="2" name="WordPictureWatermark3388172" descr="院徽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3388172" descr="院徽"/>
                  <pic:cNvPicPr>
                    <a:picLocks noChangeAspect="1"/>
                  </pic:cNvPicPr>
                </pic:nvPicPr>
                <pic:blipFill>
                  <a:blip r:embed="rId1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16245" cy="5273040"/>
                  </a:xfrm>
                  <a:prstGeom prst="rect">
                    <a:avLst/>
                  </a:prstGeom>
                  <a:noFill/>
                  <a:ln w="9525">
                    <a:noFill/>
                    <a:miter/>
                  </a:ln>
                </pic:spPr>
              </pic:pic>
            </a:graphicData>
          </a:graphic>
        </wp:anchor>
      </w:drawing>
    </w:r>
    <w:r>
      <w:rPr>
        <w:rFonts w:hint="eastAsia" w:ascii="华文新魏" w:eastAsia="华文新魏"/>
        <w:b/>
        <w:sz w:val="28"/>
        <w:szCs w:val="28"/>
      </w:rPr>
      <w:t>共青团中南财经政法大学刑事司法学院委员会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516245" cy="5273040"/>
          <wp:effectExtent l="0" t="0" r="0" b="0"/>
          <wp:wrapNone/>
          <wp:docPr id="3" name="WordPictureWatermark3388171" descr="院徽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3388171" descr="院徽"/>
                  <pic:cNvPicPr>
                    <a:picLocks noChangeAspect="1"/>
                  </pic:cNvPicPr>
                </pic:nvPicPr>
                <pic:blipFill>
                  <a:blip r:embed="rId1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16245" cy="5273040"/>
                  </a:xfrm>
                  <a:prstGeom prst="rect">
                    <a:avLst/>
                  </a:prstGeom>
                  <a:noFill/>
                  <a:ln w="9525">
                    <a:noFill/>
                    <a:miter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516245" cy="5273040"/>
          <wp:effectExtent l="0" t="0" r="0" b="0"/>
          <wp:wrapNone/>
          <wp:docPr id="1" name="WordPictureWatermark3388170" descr="院徽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3388170" descr="院徽"/>
                  <pic:cNvPicPr>
                    <a:picLocks noChangeAspect="1"/>
                  </pic:cNvPicPr>
                </pic:nvPicPr>
                <pic:blipFill>
                  <a:blip r:embed="rId1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16245" cy="5273040"/>
                  </a:xfrm>
                  <a:prstGeom prst="rect">
                    <a:avLst/>
                  </a:prstGeom>
                  <a:noFill/>
                  <a:ln w="9525">
                    <a:noFill/>
                    <a:miter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868"/>
    <w:rsid w:val="00285793"/>
    <w:rsid w:val="00401389"/>
    <w:rsid w:val="004D3556"/>
    <w:rsid w:val="00501BFC"/>
    <w:rsid w:val="005B234D"/>
    <w:rsid w:val="009A493F"/>
    <w:rsid w:val="00D852AF"/>
    <w:rsid w:val="00E03F2E"/>
    <w:rsid w:val="00E94868"/>
    <w:rsid w:val="00FC14A1"/>
    <w:rsid w:val="3DE7150E"/>
    <w:rsid w:val="3EE24A61"/>
    <w:rsid w:val="5E925B5E"/>
    <w:rsid w:val="7E777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6">
    <w:name w:val="页眉 Char"/>
    <w:basedOn w:val="4"/>
    <w:link w:val="3"/>
    <w:qFormat/>
    <w:uiPriority w:val="0"/>
    <w:rPr>
      <w:rFonts w:ascii="Calibri" w:hAnsi="Calibri" w:eastAsia="宋体" w:cs="Times New Roman"/>
      <w:kern w:val="0"/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47</Words>
  <Characters>268</Characters>
  <Lines>2</Lines>
  <Paragraphs>1</Paragraphs>
  <TotalTime>0</TotalTime>
  <ScaleCrop>false</ScaleCrop>
  <LinksUpToDate>false</LinksUpToDate>
  <CharactersWithSpaces>314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2016-05-16T09:02:00Z</dcterms:created>
  <dc:creator>微软用户</dc:creator>
  <cp:lastModifiedBy>厚今</cp:lastModifiedBy>
  <dcterms:modified xsi:type="dcterms:W3CDTF">2018-06-12T13:25:18Z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